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9307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D4D8C7B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34F951A3">
      <w:pPr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ADD591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pacing w:val="-10"/>
          <w:sz w:val="52"/>
          <w:szCs w:val="52"/>
        </w:rPr>
        <w:t>安徽省首台套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重大技术装备</w:t>
      </w:r>
    </w:p>
    <w:p w14:paraId="5B56D2FF">
      <w:pPr>
        <w:spacing w:line="640" w:lineRule="exact"/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重点项目库</w:t>
      </w:r>
    </w:p>
    <w:p w14:paraId="0B91F1B4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47DBF961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bookmarkStart w:id="0" w:name="_GoBack"/>
      <w:bookmarkEnd w:id="0"/>
    </w:p>
    <w:p w14:paraId="6595C597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  <w:r>
        <w:rPr>
          <w:rFonts w:hint="default" w:ascii="Times New Roman" w:hAnsi="Times New Roman" w:eastAsia="华文中宋" w:cs="Times New Roman"/>
          <w:b/>
          <w:sz w:val="52"/>
          <w:szCs w:val="52"/>
        </w:rPr>
        <w:t>入 库 申 报 书</w:t>
      </w:r>
    </w:p>
    <w:p w14:paraId="4A6BCD40">
      <w:pPr>
        <w:jc w:val="center"/>
        <w:rPr>
          <w:rFonts w:hint="default" w:ascii="Times New Roman" w:hAnsi="Times New Roman" w:eastAsia="华文中宋" w:cs="Times New Roman"/>
          <w:b/>
          <w:sz w:val="52"/>
          <w:szCs w:val="52"/>
        </w:rPr>
      </w:pPr>
    </w:p>
    <w:p w14:paraId="3A5A399E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D61DE5C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用户单位或制造企业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</w:t>
      </w:r>
    </w:p>
    <w:p w14:paraId="24B6DCA0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结对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 w14:paraId="4063E6EF">
      <w:pPr>
        <w:ind w:left="3591" w:leftChars="710" w:hanging="2100" w:hangingChars="700"/>
        <w:jc w:val="left"/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产品技术水平：达到国际先进水平、并实现自主供应能力：是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44"/>
          <w:szCs w:val="4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否</w:t>
      </w:r>
      <w:r>
        <w:rPr>
          <w:rFonts w:hint="default" w:ascii="Times New Roman" w:hAnsi="Times New Roman" w:eastAsia="仿宋_GB2312" w:cs="Times New Roman"/>
          <w:kern w:val="0"/>
          <w:sz w:val="44"/>
          <w:szCs w:val="44"/>
        </w:rPr>
        <w:t>□</w:t>
      </w:r>
    </w:p>
    <w:p w14:paraId="0EEFA266">
      <w:pPr>
        <w:ind w:firstLine="1500" w:firstLineChars="500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推荐单位：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填写所在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市工业和信息化局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）   </w:t>
      </w:r>
    </w:p>
    <w:p w14:paraId="03C66580"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</w:t>
      </w:r>
    </w:p>
    <w:p w14:paraId="14C1E1A0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0A3B4E8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59086E4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安徽省</w:t>
      </w:r>
      <w:r>
        <w:rPr>
          <w:rFonts w:hint="eastAsia" w:eastAsia="仿宋_GB2312" w:cs="Times New Roman"/>
          <w:sz w:val="30"/>
          <w:szCs w:val="30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和信息化厅</w:t>
      </w:r>
    </w:p>
    <w:p w14:paraId="5EA983D4">
      <w:pPr>
        <w:widowControl/>
        <w:spacing w:line="400" w:lineRule="exact"/>
        <w:jc w:val="right"/>
        <w:rPr>
          <w:rFonts w:hint="default" w:ascii="Times New Roman" w:hAnsi="Times New Roman" w:eastAsia="仿宋_GB2312" w:cs="Times New Roman"/>
          <w:spacing w:val="-6"/>
          <w:kern w:val="0"/>
          <w:sz w:val="28"/>
          <w:szCs w:val="21"/>
        </w:rPr>
      </w:pP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29"/>
        <w:gridCol w:w="9"/>
        <w:gridCol w:w="971"/>
        <w:gridCol w:w="437"/>
        <w:gridCol w:w="1122"/>
        <w:gridCol w:w="296"/>
        <w:gridCol w:w="1405"/>
        <w:gridCol w:w="12"/>
        <w:gridCol w:w="707"/>
        <w:gridCol w:w="943"/>
      </w:tblGrid>
      <w:tr w14:paraId="5B7E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64ED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一、申报单位基本情况表</w:t>
            </w:r>
          </w:p>
        </w:tc>
      </w:tr>
      <w:tr w14:paraId="30E5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B8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A33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883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B5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426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52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7EB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邮  编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0F04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30BE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60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5774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79C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0C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CADE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手  机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DAB2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2320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FD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5C6E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□国有□集体□民营□外商独资□中外合资（其中中方股份比例  ％）</w:t>
            </w:r>
          </w:p>
        </w:tc>
      </w:tr>
      <w:tr w14:paraId="657B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36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单位规模</w:t>
            </w:r>
          </w:p>
        </w:tc>
        <w:tc>
          <w:tcPr>
            <w:tcW w:w="733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094F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□大型□中型□小型□事业</w:t>
            </w:r>
          </w:p>
        </w:tc>
      </w:tr>
      <w:tr w14:paraId="7549B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30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职工数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BDA1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C66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技术人员数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69E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6C6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该产品研发投入总额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424F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709B4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472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企业技术中心建设水平</w:t>
            </w:r>
          </w:p>
          <w:p w14:paraId="4CA887D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（请打勾）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E8A22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国家级</w:t>
            </w:r>
          </w:p>
          <w:p w14:paraId="60FD9BB1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省级</w:t>
            </w:r>
          </w:p>
          <w:p w14:paraId="6DD7031F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市级</w:t>
            </w:r>
          </w:p>
        </w:tc>
        <w:tc>
          <w:tcPr>
            <w:tcW w:w="28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DC23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是否建立省外或海外研发机构（请打勾）</w:t>
            </w: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88534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已建立省外研发机构</w:t>
            </w:r>
          </w:p>
          <w:p w14:paraId="6B7C4C3A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已建立海外研发机构</w:t>
            </w:r>
          </w:p>
          <w:p w14:paraId="51D584CE">
            <w:pPr>
              <w:widowControl/>
              <w:spacing w:line="260" w:lineRule="exact"/>
              <w:ind w:left="360" w:hanging="36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□ 未建立省外或海外研发机构</w:t>
            </w:r>
          </w:p>
        </w:tc>
      </w:tr>
      <w:tr w14:paraId="4930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99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企业近年来经营情况</w:t>
            </w:r>
          </w:p>
          <w:p w14:paraId="23CCF7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（单位:万元、万美元）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0FA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DAF7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3F7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838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本年预计</w:t>
            </w:r>
          </w:p>
        </w:tc>
      </w:tr>
      <w:tr w14:paraId="3CD1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AAC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8E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8DF3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DF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62D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18DE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6F4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4F6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利    润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1353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12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0DA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C3E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FBF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2F7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税    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9D23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B2E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2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38C9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DC3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291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出    口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7297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6DA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EE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067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BC0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0D85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技术开发费/销售收入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466D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B94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1A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0CC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957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企业获得国家、省级荣誉及奖项情况：</w:t>
            </w:r>
          </w:p>
        </w:tc>
      </w:tr>
      <w:tr w14:paraId="26D3A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4B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序 号</w:t>
            </w: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2EF5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荣誉名称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A0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授予部门</w:t>
            </w:r>
          </w:p>
        </w:tc>
      </w:tr>
      <w:tr w14:paraId="509F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04E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32D23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BE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470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245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9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297E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EA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2525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55A7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1. 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产品的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主要功用及应用领域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：（限</w:t>
            </w: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>100字以内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）</w:t>
            </w:r>
          </w:p>
          <w:p w14:paraId="216708A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48FC7743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0F7C5F1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6143582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0DF4539A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</w:p>
          <w:p w14:paraId="6C5DC5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21F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8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1A7CE2">
            <w:pPr>
              <w:widowControl/>
              <w:spacing w:line="240" w:lineRule="exact"/>
              <w:jc w:val="both"/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</w:pPr>
          </w:p>
          <w:p w14:paraId="7E28EEF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 w:cs="Times New Roman"/>
                <w:kern w:val="0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产品所在产业链，以及对整个产业链的贡献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情况描述：（限300字以内）</w:t>
            </w:r>
          </w:p>
          <w:p w14:paraId="03333822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 w14:paraId="60D3195A"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70"/>
        <w:gridCol w:w="1132"/>
        <w:gridCol w:w="101"/>
        <w:gridCol w:w="1103"/>
        <w:gridCol w:w="1355"/>
        <w:gridCol w:w="73"/>
        <w:gridCol w:w="335"/>
        <w:gridCol w:w="1432"/>
      </w:tblGrid>
      <w:tr w14:paraId="0072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8B8C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1"/>
              </w:rPr>
              <w:t>二、申报单位及项目创新信息统计表</w:t>
            </w:r>
          </w:p>
        </w:tc>
      </w:tr>
      <w:tr w14:paraId="486E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B9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企业近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年来获评省首台套重大技术装备情况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3D10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   度</w:t>
            </w:r>
          </w:p>
        </w:tc>
        <w:tc>
          <w:tcPr>
            <w:tcW w:w="409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54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获评项目名称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0E8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推广数量</w:t>
            </w:r>
          </w:p>
          <w:p w14:paraId="487F84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(台/套)</w:t>
            </w:r>
          </w:p>
        </w:tc>
      </w:tr>
      <w:tr w14:paraId="77299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E7A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17F9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如：20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i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 xml:space="preserve">年 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77A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AA1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0F0C1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C6C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EAB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F0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0B6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012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10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A292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178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C3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43A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D9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申请入库</w:t>
            </w:r>
          </w:p>
          <w:p w14:paraId="150721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71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9F6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BFB3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31D3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类别</w:t>
            </w:r>
          </w:p>
          <w:p w14:paraId="78A30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7EE33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</w:p>
          <w:p w14:paraId="096CB913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</w:p>
          <w:p w14:paraId="2D568353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2A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技术水平</w:t>
            </w:r>
          </w:p>
          <w:p w14:paraId="4B88F7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（请打勾）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ECFD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际领先</w:t>
            </w:r>
          </w:p>
          <w:p w14:paraId="61D62AA0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际先进</w:t>
            </w:r>
          </w:p>
          <w:p w14:paraId="757DD0BA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领先</w:t>
            </w:r>
          </w:p>
          <w:p w14:paraId="45CEB0CD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1128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CC5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C9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或研制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10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D373B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6CF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27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签约时间</w:t>
            </w:r>
          </w:p>
        </w:tc>
        <w:tc>
          <w:tcPr>
            <w:tcW w:w="1570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BEFB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8453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销售单价(万元)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EA71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DEA3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预计交货</w:t>
            </w:r>
          </w:p>
          <w:p w14:paraId="167E97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15E4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41D4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0C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付款方式</w:t>
            </w:r>
          </w:p>
        </w:tc>
        <w:tc>
          <w:tcPr>
            <w:tcW w:w="7101" w:type="dxa"/>
            <w:gridSpan w:val="8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8905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于××年××月支持合同额××%，××月支持合同额××%，××月支持合同额××%，质保金留取××%。</w:t>
            </w:r>
          </w:p>
        </w:tc>
      </w:tr>
      <w:tr w14:paraId="670F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5B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项目合作单位或项目组成员及分工信息</w:t>
            </w:r>
            <w:r>
              <w:rPr>
                <w:rFonts w:hint="default" w:ascii="Times New Roman" w:hAnsi="Times New Roman" w:eastAsia="楷体" w:cs="Times New Roman"/>
                <w:kern w:val="0"/>
                <w:szCs w:val="21"/>
              </w:rPr>
              <w:t>（不多于5人）</w:t>
            </w:r>
          </w:p>
        </w:tc>
      </w:tr>
      <w:tr w14:paraId="3515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7D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 员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EB437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1"/>
              </w:rPr>
              <w:t>单 位（含合作单位）</w:t>
            </w: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F404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职  称</w:t>
            </w: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46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承担项目职责及工作分工</w:t>
            </w:r>
          </w:p>
        </w:tc>
      </w:tr>
      <w:tr w14:paraId="42A7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EE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kern w:val="0"/>
                <w:szCs w:val="21"/>
              </w:rPr>
              <w:t>（可增行）</w:t>
            </w: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0014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7349F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CC81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7A1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64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8B3C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454C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A67E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3C1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9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803" w:type="dxa"/>
            <w:gridSpan w:val="3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FC42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03" w:type="dxa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31AF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19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CE50">
            <w:pPr>
              <w:widowControl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A40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328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用于支撑产品研发的自主知识产权（列举最新的三个）</w:t>
            </w:r>
          </w:p>
        </w:tc>
      </w:tr>
      <w:tr w14:paraId="2853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553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发明专利/实用新型/软著</w:t>
            </w:r>
          </w:p>
          <w:p w14:paraId="0106D6B0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（选填）</w:t>
            </w: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D906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     称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F1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授权时间</w:t>
            </w:r>
          </w:p>
        </w:tc>
      </w:tr>
      <w:tr w14:paraId="1490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31A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4163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29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7DA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511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2A872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D3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50C4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7DB9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1" w:type="dxa"/>
            <w:gridSpan w:val="5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3F15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84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72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78B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A8D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1.装备产品</w:t>
            </w:r>
            <w:r>
              <w:rPr>
                <w:rFonts w:hint="eastAsia" w:eastAsia="仿宋_GB2312" w:cs="Times New Roman"/>
                <w:kern w:val="0"/>
                <w:sz w:val="24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创新点、市场前景等简要叙述（限200字）</w:t>
            </w:r>
          </w:p>
          <w:p w14:paraId="3AAA01C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BC1ED7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  <w:p w14:paraId="5D4D8AA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592B7F3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CB7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8D9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2.装备产品在节能减排方面的优势特点（如有，限200字）</w:t>
            </w:r>
          </w:p>
          <w:p w14:paraId="5C4DC57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92AFB6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BB738E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26482ED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0915E40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 w14:paraId="5344826A">
      <w:pPr>
        <w:widowControl/>
        <w:spacing w:line="300" w:lineRule="exact"/>
        <w:rPr>
          <w:rFonts w:hint="default" w:ascii="Times New Roman" w:hAnsi="Times New Roman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sz w:val="24"/>
        </w:rPr>
        <w:br w:type="page"/>
      </w:r>
    </w:p>
    <w:tbl>
      <w:tblPr>
        <w:tblStyle w:val="4"/>
        <w:tblW w:w="8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2835"/>
        <w:gridCol w:w="1275"/>
        <w:gridCol w:w="2082"/>
      </w:tblGrid>
      <w:tr w14:paraId="411A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E92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申报产品技术水平达到国际先进水平、并实现自主供应能力（如符合，请重点对应叙述，限200字，也可参照评定暂行办法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皖经信装备函〔202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167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eastAsia="zh-CN"/>
              </w:rPr>
              <w:t>提供加页附件支撑材料）</w:t>
            </w:r>
          </w:p>
          <w:p w14:paraId="68155AE3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40B84845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2E251EBA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7CDCB5A8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2ECE8029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41C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842E">
            <w:pPr>
              <w:widowControl/>
              <w:spacing w:line="30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三、申报项目重要节点信息</w:t>
            </w:r>
          </w:p>
        </w:tc>
      </w:tr>
      <w:tr w14:paraId="553F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A13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（一）项目技术方案评审</w:t>
            </w:r>
          </w:p>
        </w:tc>
      </w:tr>
      <w:tr w14:paraId="3306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D4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1A821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B32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4D48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75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35A52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AD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D0DB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82D98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如：召开技术方案评审会</w:t>
            </w:r>
          </w:p>
          <w:p w14:paraId="39410CF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70A181F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3B03705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4FFB4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33D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3C4C9AD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2DE5963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123E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1A2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如有多次技术方案评审，可增行。</w:t>
            </w:r>
          </w:p>
        </w:tc>
      </w:tr>
      <w:tr w14:paraId="4012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5E7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（二）研制生产进程</w:t>
            </w:r>
          </w:p>
        </w:tc>
      </w:tr>
      <w:tr w14:paraId="2B225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52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6C74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A485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FE3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95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101E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6C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6089B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1B7E1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如：项目的中期检查等</w:t>
            </w:r>
          </w:p>
          <w:p w14:paraId="540D327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0C37D69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39B731B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2CA7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E5A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4A248CB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702967C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6140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82F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如有多次中期检查，可增行。</w:t>
            </w:r>
          </w:p>
        </w:tc>
      </w:tr>
      <w:tr w14:paraId="231CE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DE9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（三）验收</w:t>
            </w:r>
          </w:p>
        </w:tc>
      </w:tr>
      <w:tr w14:paraId="76C9F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51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E52D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0343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F9E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55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2FC34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7BC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74F6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如：合肥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52EDF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如：技术验收会等</w:t>
            </w:r>
          </w:p>
          <w:p w14:paraId="5F1677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5BB671C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5E7EBA5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8EC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9BC1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6478D04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0E26728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7EC8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942C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（三）交付</w:t>
            </w:r>
          </w:p>
        </w:tc>
      </w:tr>
      <w:tr w14:paraId="5F1F3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5D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F165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C0AA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511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组织单位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97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25D5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80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0086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如：蚌埠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C95CF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如：交付交接等</w:t>
            </w:r>
          </w:p>
          <w:p w14:paraId="1FCFEC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0A844CC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5C8EFF8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A6E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1ED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</w:t>
            </w:r>
          </w:p>
          <w:p w14:paraId="1224B593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</w:t>
            </w:r>
          </w:p>
          <w:p w14:paraId="72A6A1D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…</w:t>
            </w:r>
          </w:p>
        </w:tc>
      </w:tr>
      <w:tr w14:paraId="12F2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6282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（四）其他重要事项</w:t>
            </w:r>
          </w:p>
        </w:tc>
      </w:tr>
      <w:tr w14:paraId="6C4B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C4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1E79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地点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95C0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主要内容安排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A20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组织者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96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参加单位</w:t>
            </w:r>
          </w:p>
        </w:tc>
      </w:tr>
      <w:tr w14:paraId="106F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E2C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71A86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23C52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0D9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15F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1D2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2F8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7043A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86527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37B0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9EF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1B6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1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093C"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备注：如申报单位在研制生产过程中安排其他重要事项、重要节点，可填写。</w:t>
            </w:r>
          </w:p>
        </w:tc>
      </w:tr>
    </w:tbl>
    <w:p w14:paraId="687C8E7B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NumType w:fmt="numberInDash" w:start="4"/>
          <w:cols w:space="0" w:num="1"/>
          <w:docGrid w:type="lines" w:linePitch="319" w:charSpace="0"/>
        </w:sectPr>
      </w:pPr>
    </w:p>
    <w:p w14:paraId="594B3797"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 w14:paraId="33DEDC02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××市推荐入库项目信息汇总表</w:t>
      </w:r>
    </w:p>
    <w:p w14:paraId="17BF78C0">
      <w:pPr>
        <w:rPr>
          <w:rFonts w:hint="default" w:ascii="Times New Roman" w:hAnsi="Times New Roman" w:cs="Times New Roman"/>
        </w:rPr>
      </w:pPr>
    </w:p>
    <w:tbl>
      <w:tblPr>
        <w:tblStyle w:val="4"/>
        <w:tblW w:w="14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55"/>
        <w:gridCol w:w="937"/>
        <w:gridCol w:w="1620"/>
        <w:gridCol w:w="809"/>
        <w:gridCol w:w="1055"/>
        <w:gridCol w:w="1041"/>
        <w:gridCol w:w="1311"/>
        <w:gridCol w:w="2100"/>
        <w:gridCol w:w="2145"/>
        <w:gridCol w:w="1237"/>
      </w:tblGrid>
      <w:tr w14:paraId="444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8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5B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申报入库企业名称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DC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县/区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5D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装备产品</w:t>
            </w:r>
          </w:p>
          <w:p w14:paraId="74004C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3D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F3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单台价格（万元）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BA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技术</w:t>
            </w:r>
          </w:p>
          <w:p w14:paraId="2F9C0D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E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应用企业名称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43A">
            <w:pPr>
              <w:widowControl/>
              <w:tabs>
                <w:tab w:val="left" w:pos="322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主要功用及应用领域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val="en-US" w:eastAsia="zh-CN" w:bidi="ar"/>
              </w:rPr>
              <w:t>100字以内</w:t>
            </w:r>
            <w:r>
              <w:rPr>
                <w:rFonts w:hint="eastAsia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BA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研制进展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09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联系人及电话</w:t>
            </w:r>
          </w:p>
        </w:tc>
      </w:tr>
      <w:tr w14:paraId="0F2D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E7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7FB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BA0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24F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EAC7A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A97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C99B1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D1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42D6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34668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 w14:paraId="284BE2F1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 w14:paraId="70ABC842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D7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9ED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93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11B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47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C73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E17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7B4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9D1D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9F9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01D0D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D93D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 w14:paraId="1DDB81D1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 w14:paraId="7091E7E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064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973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D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6E9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6183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6BFD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0D72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956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11EB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D18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FE8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18D02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 w14:paraId="11FE437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 w14:paraId="1097E50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7C1D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D4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05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0B8F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5133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C78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306DE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35E1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B8BEC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3AA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BFCE5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CA2B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合同时间：</w:t>
            </w:r>
          </w:p>
          <w:p w14:paraId="2F28A4D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验收时间：</w:t>
            </w:r>
          </w:p>
          <w:p w14:paraId="64DA8F3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交付时间：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2CF1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420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F5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C659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31B6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308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2B750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A0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B5567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C302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266C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950F7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13DB"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B51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F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137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6C8">
            <w:pPr>
              <w:widowControl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1.类别：请在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高端单机装备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成套（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核心零部件三个类别中选择填写；2.技术水平：请在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国内领先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先进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领先四个层次中选择填写。</w:t>
            </w:r>
          </w:p>
        </w:tc>
      </w:tr>
    </w:tbl>
    <w:p w14:paraId="69ACA16F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7523D6-EA9D-47D5-A2EA-1E03BFFFB7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E926216-C8A0-4048-959D-7E4F457893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E7AC41-4CD6-49AC-A6AB-72FF33DD95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18FCA3-9F40-4C28-A8DB-227D8AFF65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BE1F873-55E1-4B03-A1CD-78E10962D37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D230D28-F2FE-4F8A-93A1-27034ADB69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142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EE026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zhmJ1wAAAAcBAAAPAAAAAAAAAAEAIAAAACIAAABkcnMvZG93bnJldi54&#10;bWxQSwECFAAUAAAACACHTuJAtkrBmT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1EE026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6AC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8013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0zhmJ1wAAAAcBAAAPAAAAAAAAAAEAIAAAACIAAABkcnMvZG93bnJldi54&#10;bWxQSwECFAAUAAAACACHTuJAFVc0+TQCAABgBAAADgAAAAAAAAABACAAAAAm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7138013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ZmQ1ZTVlZGQ0ZTIyZjYxMGI1NDNiODBiMWJkNWYifQ=="/>
  </w:docVars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3A623DB5"/>
    <w:rsid w:val="3BEFED25"/>
    <w:rsid w:val="3F9F5E0B"/>
    <w:rsid w:val="40321C17"/>
    <w:rsid w:val="4BE94B9F"/>
    <w:rsid w:val="5F3736CD"/>
    <w:rsid w:val="6DFC2218"/>
    <w:rsid w:val="6E2E4D60"/>
    <w:rsid w:val="77EF7DA7"/>
    <w:rsid w:val="77FDE8ED"/>
    <w:rsid w:val="7AF758DB"/>
    <w:rsid w:val="7AFF8D0E"/>
    <w:rsid w:val="7BD74315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BFB1E74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464</Words>
  <Characters>479</Characters>
  <Lines>20</Lines>
  <Paragraphs>5</Paragraphs>
  <TotalTime>77</TotalTime>
  <ScaleCrop>false</ScaleCrop>
  <LinksUpToDate>false</LinksUpToDate>
  <CharactersWithSpaces>583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2021-12-02T17:55:00Z</dcterms:created>
  <dc:creator>王国成</dc:creator>
  <cp:lastModifiedBy>Hrx</cp:lastModifiedBy>
  <cp:lastPrinted>2024-01-06T01:46:00Z</cp:lastPrinted>
  <dcterms:modified xsi:type="dcterms:W3CDTF">2025-11-21T02:27:15Z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8ADAFE7D61ECB8DB6B0196651E45C3D1</vt:lpwstr>
  </property>
</Properties>
</file>