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</a:ln>
          <a:effectLst/>
        </wps:spPr>
        <wps:txbx/>
        <wps:bodyPr vert="horz" wrap="none" lIns="0" tIns="0" rIns="0" bIns="0" anchor="t" upright="0">
          <a:spAutoFit/>
        </wps:bodyPr>
      </wps:wsp>
    </a:graphicData>
  </a:graphic>
</wp:e2oholder>
</file>