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Cs w:val="21"/>
        </w:rPr>
      </w:pPr>
      <w:bookmarkStart w:id="0" w:name="_GoBack"/>
      <w:r>
        <w:rPr>
          <w:rFonts w:hint="eastAsia" w:ascii="方正小标宋_GBK" w:eastAsia="方正小标宋_GBK"/>
          <w:szCs w:val="21"/>
        </w:rPr>
        <w:t>附件1</w:t>
      </w:r>
    </w:p>
    <w:bookmarkEnd w:id="0"/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黄山市应急广播应急信息发布申请审批表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申请单位名称：（盖章）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070"/>
        <w:gridCol w:w="2051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信息标题</w:t>
            </w:r>
          </w:p>
        </w:tc>
        <w:tc>
          <w:tcPr>
            <w:tcW w:w="426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信息发布单位</w:t>
            </w:r>
          </w:p>
        </w:tc>
        <w:tc>
          <w:tcPr>
            <w:tcW w:w="426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发布时长及周期</w:t>
            </w:r>
          </w:p>
        </w:tc>
        <w:tc>
          <w:tcPr>
            <w:tcW w:w="426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信息级别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□紧急类□非紧急类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信息发布范围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□全市□屯溪区□徽州区□黄山区□休宁县□歙县□黟县□祁门县□乡镇（街道）□村（社区）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信息发布依据</w:t>
            </w:r>
          </w:p>
        </w:tc>
        <w:tc>
          <w:tcPr>
            <w:tcW w:w="426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信息主要内容</w:t>
            </w:r>
          </w:p>
        </w:tc>
        <w:tc>
          <w:tcPr>
            <w:tcW w:w="426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经办人及联系电话</w:t>
            </w:r>
          </w:p>
        </w:tc>
        <w:tc>
          <w:tcPr>
            <w:tcW w:w="426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广电主管部门意见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应急指挥中心（市、县、区应急办）意见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宣传部门意见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公章</w:t>
            </w:r>
          </w:p>
          <w:p>
            <w:pPr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日</w:t>
            </w: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公章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公章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日</w:t>
            </w:r>
          </w:p>
        </w:tc>
        <w:tc>
          <w:tcPr>
            <w:tcW w:w="2131" w:type="dxa"/>
          </w:tcPr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公章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日</w:t>
            </w:r>
          </w:p>
        </w:tc>
      </w:tr>
    </w:tbl>
    <w:p>
      <w:r>
        <w:rPr>
          <w:rFonts w:hint="eastAsia"/>
        </w:rPr>
        <w:t>本表一式4份：申请部门、广电部门、宣传部门、播控部门各1份。</w:t>
      </w:r>
    </w:p>
    <w:p/>
    <w:sectPr>
      <w:pgSz w:w="11905" w:h="16838" w:orient="landscape"/>
      <w:pgMar w:top="1531" w:right="1984" w:bottom="1531" w:left="1871" w:header="851" w:footer="992" w:gutter="0"/>
      <w:pgNumType w:fmt="numberInDash" w:start="1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bookFoldPrinting w:val="true"/>
  <w:bookFoldPrintingSheets w:val="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C358F"/>
    <w:rsid w:val="4FF77143"/>
    <w:rsid w:val="5EFE4066"/>
    <w:rsid w:val="77778E0D"/>
    <w:rsid w:val="DB7EA5D2"/>
    <w:rsid w:val="DFBB15D4"/>
    <w:rsid w:val="FBBC358F"/>
    <w:rsid w:val="FEFF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Times New Roman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CESI仿宋-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rPr>
      <w:rFonts w:ascii="Times New Roman" w:hAnsi="Times New Roman" w:eastAsia="CESI仿宋-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2024-05-11T18:32:00Z</dcterms:created>
  <dc:creator>hss</dc:creator>
  <cp:lastModifiedBy>hss</cp:lastModifiedBy>
  <dcterms:modified xsi:type="dcterms:W3CDTF">2024-05-11T18:32:44Z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